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61" w:rsidRDefault="00C00361" w:rsidP="00C00361">
      <w:pPr>
        <w:spacing w:line="360" w:lineRule="auto"/>
        <w:jc w:val="right"/>
        <w:rPr>
          <w:szCs w:val="16"/>
        </w:rPr>
      </w:pPr>
      <w:r>
        <w:rPr>
          <w:szCs w:val="16"/>
        </w:rPr>
        <w:t xml:space="preserve">Приложение № 2 к приказу </w:t>
      </w:r>
      <w:proofErr w:type="spellStart"/>
      <w:r>
        <w:rPr>
          <w:szCs w:val="16"/>
        </w:rPr>
        <w:t>Депобразования</w:t>
      </w:r>
      <w:proofErr w:type="spellEnd"/>
      <w:r>
        <w:rPr>
          <w:szCs w:val="16"/>
        </w:rPr>
        <w:t xml:space="preserve"> и молодежи Югры</w:t>
      </w:r>
    </w:p>
    <w:p w:rsidR="00C00361" w:rsidRDefault="00C00361" w:rsidP="00C00361">
      <w:pPr>
        <w:jc w:val="right"/>
        <w:rPr>
          <w:color w:val="D9D9D9"/>
        </w:rPr>
      </w:pPr>
      <w:r>
        <w:rPr>
          <w:color w:val="D9D9D9"/>
        </w:rPr>
        <w:t>[Дата документа]         [Номер документа]</w:t>
      </w:r>
    </w:p>
    <w:p w:rsidR="004B6B3A" w:rsidRPr="00C751E6" w:rsidRDefault="004B6B3A" w:rsidP="004B6B3A">
      <w:pPr>
        <w:jc w:val="right"/>
        <w:rPr>
          <w:sz w:val="24"/>
          <w:szCs w:val="24"/>
        </w:rPr>
      </w:pPr>
      <w:r w:rsidRPr="00C751E6">
        <w:rPr>
          <w:sz w:val="24"/>
          <w:szCs w:val="24"/>
        </w:rPr>
        <w:t xml:space="preserve">  </w:t>
      </w:r>
    </w:p>
    <w:p w:rsidR="004B6B3A" w:rsidRPr="00C751E6" w:rsidRDefault="004B6B3A" w:rsidP="004B6B3A">
      <w:pPr>
        <w:rPr>
          <w:b/>
          <w:sz w:val="24"/>
          <w:szCs w:val="24"/>
        </w:rPr>
      </w:pPr>
    </w:p>
    <w:p w:rsidR="004B6B3A" w:rsidRDefault="004B6B3A" w:rsidP="004B6B3A">
      <w:pPr>
        <w:pStyle w:val="a3"/>
        <w:tabs>
          <w:tab w:val="num" w:pos="993"/>
        </w:tabs>
        <w:spacing w:after="0"/>
        <w:ind w:left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Персональный </w:t>
      </w:r>
      <w:r w:rsidRPr="00B60905">
        <w:rPr>
          <w:b/>
          <w:sz w:val="28"/>
          <w:szCs w:val="26"/>
        </w:rPr>
        <w:t>состав</w:t>
      </w:r>
      <w:r>
        <w:rPr>
          <w:b/>
          <w:sz w:val="28"/>
          <w:szCs w:val="26"/>
        </w:rPr>
        <w:t xml:space="preserve"> президиума </w:t>
      </w:r>
    </w:p>
    <w:p w:rsidR="004B6B3A" w:rsidRDefault="004B6B3A" w:rsidP="004B6B3A">
      <w:pPr>
        <w:pStyle w:val="a3"/>
        <w:tabs>
          <w:tab w:val="num" w:pos="993"/>
        </w:tabs>
        <w:spacing w:after="0"/>
        <w:ind w:left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Pr="00B60905">
        <w:rPr>
          <w:b/>
          <w:sz w:val="28"/>
          <w:szCs w:val="26"/>
        </w:rPr>
        <w:t xml:space="preserve">осударственной экзаменационной комиссии </w:t>
      </w:r>
    </w:p>
    <w:p w:rsidR="004B6B3A" w:rsidRPr="00B60905" w:rsidRDefault="004B6B3A" w:rsidP="004B6B3A">
      <w:pPr>
        <w:pStyle w:val="a3"/>
        <w:tabs>
          <w:tab w:val="num" w:pos="993"/>
        </w:tabs>
        <w:spacing w:after="0"/>
        <w:ind w:left="0"/>
        <w:jc w:val="center"/>
        <w:rPr>
          <w:b/>
          <w:sz w:val="28"/>
          <w:szCs w:val="26"/>
        </w:rPr>
      </w:pPr>
      <w:r w:rsidRPr="00B60905">
        <w:rPr>
          <w:b/>
          <w:sz w:val="28"/>
          <w:szCs w:val="26"/>
        </w:rPr>
        <w:t>Ханты-Мансийского автономного округа – Югры</w:t>
      </w:r>
    </w:p>
    <w:p w:rsidR="004B6B3A" w:rsidRPr="00C608A0" w:rsidRDefault="004B6B3A" w:rsidP="004B6B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493"/>
      </w:tblGrid>
      <w:tr w:rsidR="004B6B3A" w:rsidRPr="006E1FE9" w:rsidTr="003A1698">
        <w:tc>
          <w:tcPr>
            <w:tcW w:w="675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№ </w:t>
            </w:r>
            <w:proofErr w:type="gramStart"/>
            <w:r w:rsidRPr="006E1FE9">
              <w:rPr>
                <w:sz w:val="24"/>
                <w:szCs w:val="24"/>
              </w:rPr>
              <w:t>п</w:t>
            </w:r>
            <w:proofErr w:type="gramEnd"/>
            <w:r w:rsidRPr="006E1FE9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ФИО</w:t>
            </w:r>
          </w:p>
        </w:tc>
        <w:tc>
          <w:tcPr>
            <w:tcW w:w="5493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Должность, место работы</w:t>
            </w:r>
          </w:p>
        </w:tc>
      </w:tr>
      <w:tr w:rsidR="004B6B3A" w:rsidRPr="006E1FE9" w:rsidTr="003A1698">
        <w:tc>
          <w:tcPr>
            <w:tcW w:w="675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B6B3A" w:rsidRPr="006E1FE9" w:rsidRDefault="004B6B3A" w:rsidP="003A1698">
            <w:pPr>
              <w:rPr>
                <w:sz w:val="24"/>
                <w:szCs w:val="24"/>
              </w:rPr>
            </w:pPr>
            <w:proofErr w:type="spellStart"/>
            <w:r w:rsidRPr="006E1FE9">
              <w:rPr>
                <w:sz w:val="24"/>
                <w:szCs w:val="24"/>
              </w:rPr>
              <w:t>Дренин</w:t>
            </w:r>
            <w:proofErr w:type="spellEnd"/>
            <w:r w:rsidRPr="006E1FE9">
              <w:rPr>
                <w:sz w:val="24"/>
                <w:szCs w:val="24"/>
              </w:rPr>
              <w:t xml:space="preserve"> </w:t>
            </w:r>
          </w:p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Алексей Анатольевич</w:t>
            </w:r>
          </w:p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(председатель)</w:t>
            </w:r>
          </w:p>
        </w:tc>
        <w:tc>
          <w:tcPr>
            <w:tcW w:w="5493" w:type="dxa"/>
          </w:tcPr>
          <w:p w:rsidR="004B6B3A" w:rsidRPr="006E1FE9" w:rsidRDefault="004B6B3A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директор Департамента образования и молодежной политики Ханты-Мансийского автономного округа – Югры  </w:t>
            </w:r>
          </w:p>
        </w:tc>
      </w:tr>
      <w:tr w:rsidR="004B6B3A" w:rsidRPr="006E1FE9" w:rsidTr="003A1698">
        <w:tc>
          <w:tcPr>
            <w:tcW w:w="675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E221A" w:rsidRPr="006E1FE9" w:rsidRDefault="00FE221A" w:rsidP="003A1698">
            <w:pPr>
              <w:rPr>
                <w:sz w:val="24"/>
                <w:szCs w:val="24"/>
              </w:rPr>
            </w:pPr>
            <w:proofErr w:type="spellStart"/>
            <w:r w:rsidRPr="006E1FE9">
              <w:rPr>
                <w:sz w:val="24"/>
                <w:szCs w:val="24"/>
              </w:rPr>
              <w:t>Гомзяк</w:t>
            </w:r>
            <w:proofErr w:type="spellEnd"/>
            <w:r w:rsidRPr="006E1FE9">
              <w:rPr>
                <w:sz w:val="24"/>
                <w:szCs w:val="24"/>
              </w:rPr>
              <w:t xml:space="preserve"> </w:t>
            </w:r>
          </w:p>
          <w:p w:rsidR="00F52EF6" w:rsidRPr="006E1FE9" w:rsidRDefault="00FE221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Александр Богданович</w:t>
            </w:r>
          </w:p>
          <w:p w:rsidR="004B6B3A" w:rsidRPr="006E1FE9" w:rsidRDefault="00F52EF6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 </w:t>
            </w:r>
            <w:r w:rsidR="004B6B3A" w:rsidRPr="006E1FE9">
              <w:rPr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493" w:type="dxa"/>
          </w:tcPr>
          <w:p w:rsidR="004B6B3A" w:rsidRPr="006E1FE9" w:rsidRDefault="006E1FE9" w:rsidP="006E1FE9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FE221A" w:rsidRPr="006E1FE9">
              <w:rPr>
                <w:rFonts w:eastAsiaTheme="minorHAnsi"/>
                <w:sz w:val="24"/>
                <w:szCs w:val="24"/>
                <w:lang w:eastAsia="en-US"/>
              </w:rPr>
              <w:t>аместитель директора – начальник Управления непрерывного профессионального образования и науки Департамента образования и молодежной политики Ханты-Мансийского автономного округа – Югры</w:t>
            </w:r>
          </w:p>
        </w:tc>
      </w:tr>
      <w:tr w:rsidR="004B6B3A" w:rsidRPr="006E1FE9" w:rsidTr="003A1698">
        <w:tc>
          <w:tcPr>
            <w:tcW w:w="675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52EF6" w:rsidRPr="006E1FE9" w:rsidRDefault="00F52EF6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Савицкая </w:t>
            </w:r>
          </w:p>
          <w:p w:rsidR="004B6B3A" w:rsidRPr="006E1FE9" w:rsidRDefault="00F52EF6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Татьяна Викторовна</w:t>
            </w:r>
          </w:p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(ответственный секретарь)</w:t>
            </w:r>
          </w:p>
        </w:tc>
        <w:tc>
          <w:tcPr>
            <w:tcW w:w="5493" w:type="dxa"/>
          </w:tcPr>
          <w:p w:rsidR="004B6B3A" w:rsidRPr="006E1FE9" w:rsidRDefault="00F52EF6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консультант</w:t>
            </w:r>
            <w:r w:rsidR="004B6B3A" w:rsidRPr="006E1FE9">
              <w:rPr>
                <w:sz w:val="24"/>
                <w:szCs w:val="24"/>
              </w:rPr>
              <w:t xml:space="preserve"> отдела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</w:t>
            </w:r>
          </w:p>
        </w:tc>
      </w:tr>
      <w:tr w:rsidR="00990D41" w:rsidRPr="006E1FE9" w:rsidTr="003A1698">
        <w:tc>
          <w:tcPr>
            <w:tcW w:w="675" w:type="dxa"/>
          </w:tcPr>
          <w:p w:rsidR="00990D41" w:rsidRPr="006E1FE9" w:rsidRDefault="00990D41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90D41" w:rsidRPr="006E1FE9" w:rsidRDefault="00990D41" w:rsidP="00990D41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proofErr w:type="spellStart"/>
            <w:r w:rsidRPr="006E1FE9">
              <w:rPr>
                <w:rStyle w:val="a5"/>
                <w:b w:val="0"/>
                <w:sz w:val="24"/>
                <w:szCs w:val="24"/>
              </w:rPr>
              <w:t>Фаухиева</w:t>
            </w:r>
            <w:proofErr w:type="spellEnd"/>
            <w:r w:rsidRPr="006E1FE9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  <w:p w:rsidR="00990D41" w:rsidRPr="006E1FE9" w:rsidRDefault="00990D41" w:rsidP="00990D41">
            <w:pPr>
              <w:jc w:val="both"/>
              <w:rPr>
                <w:rStyle w:val="a5"/>
                <w:b w:val="0"/>
                <w:spacing w:val="20"/>
                <w:sz w:val="24"/>
                <w:szCs w:val="24"/>
              </w:rPr>
            </w:pPr>
            <w:r w:rsidRPr="006E1FE9">
              <w:rPr>
                <w:rStyle w:val="a5"/>
                <w:b w:val="0"/>
                <w:sz w:val="24"/>
                <w:szCs w:val="24"/>
              </w:rPr>
              <w:t xml:space="preserve">Римма </w:t>
            </w:r>
            <w:proofErr w:type="spellStart"/>
            <w:r w:rsidRPr="006E1FE9">
              <w:rPr>
                <w:rStyle w:val="a5"/>
                <w:b w:val="0"/>
                <w:sz w:val="24"/>
                <w:szCs w:val="24"/>
              </w:rPr>
              <w:t>Радиковна</w:t>
            </w:r>
            <w:proofErr w:type="spellEnd"/>
            <w:r w:rsidRPr="006E1FE9">
              <w:rPr>
                <w:rStyle w:val="a5"/>
                <w:b w:val="0"/>
                <w:sz w:val="24"/>
                <w:szCs w:val="24"/>
              </w:rPr>
              <w:t xml:space="preserve"> (секретарь)</w:t>
            </w:r>
          </w:p>
        </w:tc>
        <w:tc>
          <w:tcPr>
            <w:tcW w:w="5493" w:type="dxa"/>
          </w:tcPr>
          <w:p w:rsidR="00990D41" w:rsidRPr="006E1FE9" w:rsidRDefault="00990D41" w:rsidP="006E1FE9">
            <w:pPr>
              <w:jc w:val="both"/>
              <w:rPr>
                <w:rStyle w:val="a5"/>
                <w:b w:val="0"/>
                <w:spacing w:val="20"/>
                <w:sz w:val="24"/>
                <w:szCs w:val="24"/>
              </w:rPr>
            </w:pPr>
            <w:r w:rsidRPr="006E1FE9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эксперт отдела организационно-технического, технологического сопровождения оценочных процедур и информационной безопасности автономного учреждения дополнительного профессионального образования </w:t>
            </w:r>
            <w:r w:rsidRPr="006E1FE9">
              <w:rPr>
                <w:rStyle w:val="a5"/>
                <w:b w:val="0"/>
                <w:sz w:val="24"/>
                <w:szCs w:val="24"/>
                <w:shd w:val="clear" w:color="auto" w:fill="FFFFFF"/>
              </w:rPr>
              <w:br/>
              <w:t>Ханты-Мансийского автономного округа – Югры «Институт развития образования»</w:t>
            </w:r>
          </w:p>
        </w:tc>
      </w:tr>
      <w:tr w:rsidR="004B6B3A" w:rsidRPr="006E1FE9" w:rsidTr="003A1698">
        <w:tc>
          <w:tcPr>
            <w:tcW w:w="675" w:type="dxa"/>
          </w:tcPr>
          <w:p w:rsidR="004B6B3A" w:rsidRPr="006E1FE9" w:rsidRDefault="004B6B3A" w:rsidP="003A1698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4B6B3A" w:rsidRPr="006E1FE9" w:rsidRDefault="004B6B3A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Члены президиума:</w:t>
            </w:r>
          </w:p>
        </w:tc>
      </w:tr>
      <w:tr w:rsidR="004B6B3A" w:rsidRPr="006E1FE9" w:rsidTr="003A1698">
        <w:tc>
          <w:tcPr>
            <w:tcW w:w="675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90D41" w:rsidRPr="006E1FE9" w:rsidRDefault="00990D41" w:rsidP="00990D4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E1FE9">
              <w:rPr>
                <w:rFonts w:eastAsiaTheme="minorHAnsi"/>
                <w:sz w:val="24"/>
                <w:szCs w:val="24"/>
                <w:lang w:eastAsia="en-US"/>
              </w:rPr>
              <w:t>Карячкин</w:t>
            </w:r>
            <w:proofErr w:type="spellEnd"/>
          </w:p>
          <w:p w:rsidR="004B6B3A" w:rsidRPr="006E1FE9" w:rsidRDefault="00990D41" w:rsidP="00990D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FE9">
              <w:rPr>
                <w:rFonts w:eastAsiaTheme="minorHAnsi"/>
                <w:sz w:val="24"/>
                <w:szCs w:val="24"/>
                <w:lang w:eastAsia="en-US"/>
              </w:rPr>
              <w:t>Сергей Владимирович</w:t>
            </w:r>
          </w:p>
        </w:tc>
        <w:tc>
          <w:tcPr>
            <w:tcW w:w="5493" w:type="dxa"/>
          </w:tcPr>
          <w:p w:rsidR="004B6B3A" w:rsidRPr="006E1FE9" w:rsidRDefault="004B6B3A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начальник отдела обеспечения деятельности участковых уполномоченных полиции и по делам несовершеннолетних Управления Министерства внутренних дел России по Ханты-Мансийскому автономному округу – Югре</w:t>
            </w:r>
          </w:p>
        </w:tc>
      </w:tr>
      <w:tr w:rsidR="004B6B3A" w:rsidRPr="006E1FE9" w:rsidTr="003A1698">
        <w:tc>
          <w:tcPr>
            <w:tcW w:w="675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Болдырева</w:t>
            </w:r>
          </w:p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Людмила Федоровна</w:t>
            </w:r>
          </w:p>
        </w:tc>
        <w:tc>
          <w:tcPr>
            <w:tcW w:w="5493" w:type="dxa"/>
          </w:tcPr>
          <w:p w:rsidR="004B6B3A" w:rsidRPr="006E1FE9" w:rsidRDefault="004B6B3A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председатель профсоюзной организации работников народного образования и науки Ханты-Мансийского автономного округа – Югры  </w:t>
            </w:r>
          </w:p>
        </w:tc>
      </w:tr>
      <w:tr w:rsidR="004B6B3A" w:rsidRPr="006E1FE9" w:rsidTr="003A1698">
        <w:tc>
          <w:tcPr>
            <w:tcW w:w="675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Васяева </w:t>
            </w:r>
          </w:p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Олеся Игорьевна </w:t>
            </w:r>
          </w:p>
        </w:tc>
        <w:tc>
          <w:tcPr>
            <w:tcW w:w="5493" w:type="dxa"/>
          </w:tcPr>
          <w:p w:rsidR="004B6B3A" w:rsidRPr="006E1FE9" w:rsidRDefault="004B6B3A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начальник отдела адаптированных образовательных программ и итоговой аттестации Департамента образования и молодежной политики Ханты-Мансийского автономного округа – Югры</w:t>
            </w:r>
          </w:p>
        </w:tc>
      </w:tr>
      <w:tr w:rsidR="004B6B3A" w:rsidRPr="006E1FE9" w:rsidTr="003A1698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3A1698">
            <w:pPr>
              <w:rPr>
                <w:sz w:val="24"/>
                <w:szCs w:val="24"/>
              </w:rPr>
            </w:pPr>
            <w:proofErr w:type="spellStart"/>
            <w:r w:rsidRPr="006E1FE9">
              <w:rPr>
                <w:sz w:val="24"/>
                <w:szCs w:val="24"/>
              </w:rPr>
              <w:t>Гирина</w:t>
            </w:r>
            <w:proofErr w:type="spellEnd"/>
            <w:r w:rsidRPr="006E1FE9">
              <w:rPr>
                <w:sz w:val="24"/>
                <w:szCs w:val="24"/>
              </w:rPr>
              <w:t xml:space="preserve"> </w:t>
            </w:r>
          </w:p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Асия </w:t>
            </w:r>
            <w:proofErr w:type="spellStart"/>
            <w:r w:rsidRPr="006E1FE9">
              <w:rPr>
                <w:sz w:val="24"/>
                <w:szCs w:val="24"/>
              </w:rPr>
              <w:t>Ахмедовна</w:t>
            </w:r>
            <w:proofErr w:type="spellEnd"/>
            <w:r w:rsidRPr="006E1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доцент кафедры фармакологии, клинической фармакологии, педиатрии, с курсом иммунологии и аллергологии, кандидат медицинских наук бюджетного учреждения Ханты-Мансийского автономного округа – Югры «Ханты-Мансийская государственная медицинская академия»</w:t>
            </w:r>
          </w:p>
        </w:tc>
      </w:tr>
      <w:tr w:rsidR="004B6B3A" w:rsidRPr="006E1FE9" w:rsidTr="003A1698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Жук Вера </w:t>
            </w:r>
          </w:p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учитель математики муниципального бюджетного общеобразовательного учреждения «Средняя общеобразовательная школа № 1 имени Созонова Юрия Георгиевича»  города Ханты-Мансийска</w:t>
            </w:r>
          </w:p>
        </w:tc>
      </w:tr>
      <w:tr w:rsidR="004B6B3A" w:rsidRPr="006E1FE9" w:rsidTr="003A1698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Забродина Лилия Николаевна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6E1FE9">
            <w:pPr>
              <w:ind w:left="-57" w:right="-57"/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специалист по учебно-методической работе бюджетного учреждения Ханты-Мансийского автономного округа – Югры «Ханты-Мансийская государственная медицинская академия»</w:t>
            </w:r>
          </w:p>
        </w:tc>
      </w:tr>
      <w:tr w:rsidR="004B6B3A" w:rsidRPr="006E1FE9" w:rsidTr="003A1698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F52EF6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Ермилова</w:t>
            </w:r>
          </w:p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Наталья Андреевна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A" w:rsidRPr="006E1FE9" w:rsidRDefault="004B6B3A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6E1FE9">
              <w:rPr>
                <w:sz w:val="24"/>
                <w:szCs w:val="24"/>
              </w:rPr>
              <w:t>отдела контроля качества образования Службы</w:t>
            </w:r>
            <w:proofErr w:type="gramEnd"/>
            <w:r w:rsidRPr="006E1FE9">
              <w:rPr>
                <w:sz w:val="24"/>
                <w:szCs w:val="24"/>
              </w:rPr>
              <w:t xml:space="preserve"> по контролю и надзору в сфере образования Ханты-Мансийского автономного округа – Югры</w:t>
            </w:r>
          </w:p>
        </w:tc>
      </w:tr>
      <w:tr w:rsidR="004B6B3A" w:rsidRPr="006E1FE9" w:rsidTr="003A1698">
        <w:trPr>
          <w:trHeight w:val="638"/>
        </w:trPr>
        <w:tc>
          <w:tcPr>
            <w:tcW w:w="675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990D41" w:rsidRPr="006E1FE9" w:rsidRDefault="00990D41" w:rsidP="00990D4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E1FE9">
              <w:rPr>
                <w:rFonts w:eastAsiaTheme="minorHAnsi"/>
                <w:sz w:val="24"/>
                <w:szCs w:val="24"/>
                <w:lang w:eastAsia="en-US"/>
              </w:rPr>
              <w:t>Урсу</w:t>
            </w:r>
            <w:proofErr w:type="spellEnd"/>
          </w:p>
          <w:p w:rsidR="004B6B3A" w:rsidRPr="006E1FE9" w:rsidRDefault="00990D41" w:rsidP="00990D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1FE9">
              <w:rPr>
                <w:rFonts w:eastAsiaTheme="minorHAnsi"/>
                <w:sz w:val="24"/>
                <w:szCs w:val="24"/>
                <w:lang w:eastAsia="en-US"/>
              </w:rPr>
              <w:t>Анастасия Валерьевна</w:t>
            </w:r>
          </w:p>
        </w:tc>
        <w:tc>
          <w:tcPr>
            <w:tcW w:w="5493" w:type="dxa"/>
          </w:tcPr>
          <w:p w:rsidR="004B6B3A" w:rsidRPr="006E1FE9" w:rsidRDefault="006E1FE9" w:rsidP="006E1F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 w:rsidR="00990D41" w:rsidRPr="006E1FE9">
              <w:rPr>
                <w:rFonts w:eastAsiaTheme="minorHAnsi"/>
                <w:sz w:val="24"/>
                <w:szCs w:val="24"/>
                <w:lang w:eastAsia="en-US"/>
              </w:rPr>
              <w:t xml:space="preserve">ачальник отдела по обеспечению деятельности Уполномоченного по правам ребенка </w:t>
            </w:r>
            <w:proofErr w:type="gramStart"/>
            <w:r w:rsidR="00990D41" w:rsidRPr="006E1FE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="00990D41" w:rsidRPr="006E1FE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90D41" w:rsidRPr="006E1FE9">
              <w:rPr>
                <w:rFonts w:eastAsiaTheme="minorHAns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="00990D41" w:rsidRPr="006E1FE9">
              <w:rPr>
                <w:rFonts w:eastAsiaTheme="minorHAnsi"/>
                <w:sz w:val="24"/>
                <w:szCs w:val="24"/>
                <w:lang w:eastAsia="en-US"/>
              </w:rPr>
              <w:t xml:space="preserve"> автономном округе – Югре</w:t>
            </w:r>
          </w:p>
        </w:tc>
      </w:tr>
      <w:tr w:rsidR="004B6B3A" w:rsidRPr="006E1FE9" w:rsidTr="003A1698">
        <w:trPr>
          <w:trHeight w:val="1092"/>
        </w:trPr>
        <w:tc>
          <w:tcPr>
            <w:tcW w:w="675" w:type="dxa"/>
          </w:tcPr>
          <w:p w:rsidR="004B6B3A" w:rsidRPr="006E1FE9" w:rsidRDefault="004B6B3A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4B6B3A" w:rsidRPr="006E1FE9" w:rsidRDefault="004B6B3A" w:rsidP="003A1698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Плесовских Марина </w:t>
            </w:r>
            <w:proofErr w:type="spellStart"/>
            <w:r w:rsidRPr="006E1FE9">
              <w:rPr>
                <w:sz w:val="24"/>
                <w:szCs w:val="24"/>
              </w:rPr>
              <w:t>Новомировна</w:t>
            </w:r>
            <w:proofErr w:type="spellEnd"/>
          </w:p>
        </w:tc>
        <w:tc>
          <w:tcPr>
            <w:tcW w:w="5493" w:type="dxa"/>
          </w:tcPr>
          <w:p w:rsidR="004B6B3A" w:rsidRPr="006E1FE9" w:rsidRDefault="00990D41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методист</w:t>
            </w:r>
            <w:r w:rsidR="004B6B3A" w:rsidRPr="006E1FE9">
              <w:rPr>
                <w:sz w:val="24"/>
                <w:szCs w:val="24"/>
              </w:rPr>
              <w:t xml:space="preserve"> детского технопарка «Кванториум» автономного учреждения </w:t>
            </w:r>
            <w:r w:rsidR="004B6B3A" w:rsidRPr="006E1FE9">
              <w:rPr>
                <w:sz w:val="24"/>
                <w:szCs w:val="24"/>
              </w:rPr>
              <w:br/>
              <w:t>Ханты-Мансийского автономного округа – Югры</w:t>
            </w:r>
            <w:r w:rsidRPr="006E1FE9">
              <w:rPr>
                <w:sz w:val="24"/>
                <w:szCs w:val="24"/>
              </w:rPr>
              <w:t xml:space="preserve"> «Региональный молодежный центр»</w:t>
            </w:r>
          </w:p>
        </w:tc>
      </w:tr>
      <w:tr w:rsidR="004B6B3A" w:rsidRPr="006E1FE9" w:rsidTr="003A1698">
        <w:tc>
          <w:tcPr>
            <w:tcW w:w="675" w:type="dxa"/>
          </w:tcPr>
          <w:p w:rsidR="004B6B3A" w:rsidRPr="006E1FE9" w:rsidRDefault="00990D41" w:rsidP="003A1698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Смирнов </w:t>
            </w:r>
          </w:p>
          <w:p w:rsidR="004B6B3A" w:rsidRPr="006E1FE9" w:rsidRDefault="004B6B3A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493" w:type="dxa"/>
          </w:tcPr>
          <w:p w:rsidR="004B6B3A" w:rsidRPr="006E1FE9" w:rsidRDefault="004B6B3A" w:rsidP="006E1FE9">
            <w:pPr>
              <w:ind w:left="-57" w:right="-57"/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заместитель директора по организации образовательной деятельности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</w:t>
            </w:r>
          </w:p>
        </w:tc>
      </w:tr>
      <w:tr w:rsidR="004B6B3A" w:rsidRPr="006E1FE9" w:rsidTr="003A1698">
        <w:tc>
          <w:tcPr>
            <w:tcW w:w="675" w:type="dxa"/>
          </w:tcPr>
          <w:p w:rsidR="004B6B3A" w:rsidRPr="006E1FE9" w:rsidRDefault="00990D41" w:rsidP="003A169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6E1FE9">
              <w:t>15.</w:t>
            </w:r>
          </w:p>
        </w:tc>
        <w:tc>
          <w:tcPr>
            <w:tcW w:w="3119" w:type="dxa"/>
          </w:tcPr>
          <w:p w:rsidR="004B6B3A" w:rsidRPr="006E1FE9" w:rsidRDefault="00C00361" w:rsidP="003A1698">
            <w:pPr>
              <w:rPr>
                <w:sz w:val="24"/>
                <w:szCs w:val="24"/>
              </w:rPr>
            </w:pPr>
            <w:proofErr w:type="spellStart"/>
            <w:r w:rsidRPr="006E1FE9">
              <w:rPr>
                <w:sz w:val="24"/>
                <w:szCs w:val="24"/>
              </w:rPr>
              <w:t>Теребилкина</w:t>
            </w:r>
            <w:proofErr w:type="spellEnd"/>
            <w:r w:rsidRPr="006E1FE9">
              <w:rPr>
                <w:sz w:val="24"/>
                <w:szCs w:val="24"/>
              </w:rPr>
              <w:t xml:space="preserve"> Инесса Юрьевна</w:t>
            </w:r>
          </w:p>
        </w:tc>
        <w:tc>
          <w:tcPr>
            <w:tcW w:w="5493" w:type="dxa"/>
          </w:tcPr>
          <w:p w:rsidR="004B6B3A" w:rsidRPr="006E1FE9" w:rsidRDefault="004B6B3A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заместитель </w:t>
            </w:r>
            <w:r w:rsidR="00FE270A" w:rsidRPr="006E1FE9">
              <w:rPr>
                <w:sz w:val="24"/>
                <w:szCs w:val="24"/>
              </w:rPr>
              <w:t>председателя</w:t>
            </w:r>
            <w:r w:rsidRPr="006E1FE9">
              <w:rPr>
                <w:sz w:val="24"/>
                <w:szCs w:val="24"/>
              </w:rPr>
              <w:t xml:space="preserve"> Комитета по образованию администрации Ханты-Мансийского района </w:t>
            </w:r>
          </w:p>
        </w:tc>
      </w:tr>
      <w:tr w:rsidR="00990D41" w:rsidRPr="006E1FE9" w:rsidTr="003A1698">
        <w:tblPrEx>
          <w:tblLook w:val="01E0" w:firstRow="1" w:lastRow="1" w:firstColumn="1" w:lastColumn="1" w:noHBand="0" w:noVBand="0"/>
        </w:tblPrEx>
        <w:trPr>
          <w:trHeight w:val="1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6E1FE9" w:rsidRDefault="00990D41" w:rsidP="0002493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6E1FE9">
              <w:rPr>
                <w:color w:val="00000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1" w:rsidRPr="006E1FE9" w:rsidRDefault="00990D41" w:rsidP="003A1698">
            <w:pPr>
              <w:pStyle w:val="a3"/>
              <w:spacing w:after="0"/>
              <w:ind w:left="0"/>
              <w:rPr>
                <w:color w:val="000000"/>
              </w:rPr>
            </w:pPr>
            <w:r w:rsidRPr="006E1FE9">
              <w:rPr>
                <w:color w:val="000000"/>
              </w:rPr>
              <w:t xml:space="preserve">Ткаченко </w:t>
            </w:r>
          </w:p>
          <w:p w:rsidR="00990D41" w:rsidRPr="006E1FE9" w:rsidRDefault="00990D41" w:rsidP="003A1698">
            <w:pPr>
              <w:pStyle w:val="a3"/>
              <w:spacing w:after="0"/>
              <w:ind w:left="0"/>
            </w:pPr>
            <w:r w:rsidRPr="006E1FE9">
              <w:rPr>
                <w:color w:val="000000"/>
              </w:rPr>
              <w:t>Евгения Александровна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1" w:rsidRPr="006E1FE9" w:rsidRDefault="00990D41" w:rsidP="006E1FE9">
            <w:pPr>
              <w:pStyle w:val="a3"/>
              <w:ind w:left="41"/>
              <w:jc w:val="both"/>
            </w:pPr>
            <w:r w:rsidRPr="006E1FE9">
              <w:t xml:space="preserve">заместитель директора по учебно-воспитательной работе </w:t>
            </w:r>
            <w:r w:rsidRPr="006E1FE9">
              <w:rPr>
                <w:lang w:val="en-US"/>
              </w:rPr>
              <w:t>I</w:t>
            </w:r>
            <w:r w:rsidRPr="006E1FE9">
              <w:t xml:space="preserve"> ступени обучения бюджетного учреждения среднего профессионального образования Ханты-Мансийского автономного округа – Югры колледжа-интерната «Центр иску</w:t>
            </w:r>
            <w:proofErr w:type="gramStart"/>
            <w:r w:rsidRPr="006E1FE9">
              <w:t>сств дл</w:t>
            </w:r>
            <w:proofErr w:type="gramEnd"/>
            <w:r w:rsidRPr="006E1FE9">
              <w:t>я одарённых детей Севера»</w:t>
            </w:r>
          </w:p>
        </w:tc>
      </w:tr>
      <w:tr w:rsidR="00990D41" w:rsidRPr="006E1FE9" w:rsidTr="00F52EF6">
        <w:tblPrEx>
          <w:tblLook w:val="01E0" w:firstRow="1" w:lastRow="1" w:firstColumn="1" w:lastColumn="1" w:noHBand="0" w:noVBand="0"/>
        </w:tblPrEx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6E1FE9" w:rsidRDefault="00990D41" w:rsidP="006941B7">
            <w:pPr>
              <w:jc w:val="center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6E1FE9" w:rsidRDefault="00990D41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 xml:space="preserve">Тыщенко </w:t>
            </w:r>
          </w:p>
          <w:p w:rsidR="00990D41" w:rsidRPr="006E1FE9" w:rsidRDefault="00990D41" w:rsidP="003A1698">
            <w:pPr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Ольга Григорьевна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6E1FE9" w:rsidRDefault="00990D41" w:rsidP="006E1FE9">
            <w:pPr>
              <w:jc w:val="both"/>
              <w:rPr>
                <w:sz w:val="24"/>
                <w:szCs w:val="24"/>
              </w:rPr>
            </w:pPr>
            <w:r w:rsidRPr="006E1FE9">
              <w:rPr>
                <w:sz w:val="24"/>
                <w:szCs w:val="24"/>
              </w:rPr>
              <w:t>заместитель директора муниципального бюджетного общеобразовательного учреждения «Гимназия № 1» города Ханты-Мансийска</w:t>
            </w:r>
          </w:p>
        </w:tc>
      </w:tr>
      <w:tr w:rsidR="00990D41" w:rsidRPr="006E1FE9" w:rsidTr="00F52EF6">
        <w:tblPrEx>
          <w:tblLook w:val="01E0" w:firstRow="1" w:lastRow="1" w:firstColumn="1" w:lastColumn="1" w:noHBand="0" w:noVBand="0"/>
        </w:tblPrEx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6E1FE9" w:rsidRDefault="00990D41" w:rsidP="00797F1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6E1FE9">
              <w:rPr>
                <w:color w:val="00000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6E1FE9" w:rsidRDefault="00990D41" w:rsidP="00990D41">
            <w:pPr>
              <w:pStyle w:val="Default"/>
            </w:pPr>
            <w:r w:rsidRPr="006E1FE9">
              <w:t xml:space="preserve">Щедров Юрий Иванович </w:t>
            </w:r>
          </w:p>
          <w:p w:rsidR="00990D41" w:rsidRPr="006E1FE9" w:rsidRDefault="00990D41" w:rsidP="003A1698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41" w:rsidRPr="006E1FE9" w:rsidRDefault="00990D41" w:rsidP="00990D41">
            <w:pPr>
              <w:pStyle w:val="Default"/>
              <w:jc w:val="both"/>
            </w:pPr>
            <w:r w:rsidRPr="006E1FE9">
              <w:t>Председатель Комиссии по вопросам науки, образования и молодежной политики Общественной палаты Югры</w:t>
            </w:r>
          </w:p>
        </w:tc>
      </w:tr>
    </w:tbl>
    <w:p w:rsidR="00EE1BD0" w:rsidRDefault="00EE1BD0"/>
    <w:sectPr w:rsidR="00EE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7"/>
    <w:rsid w:val="000315F7"/>
    <w:rsid w:val="00212A43"/>
    <w:rsid w:val="004B6B3A"/>
    <w:rsid w:val="00661A78"/>
    <w:rsid w:val="006E1FE9"/>
    <w:rsid w:val="00990D41"/>
    <w:rsid w:val="00BD7DB7"/>
    <w:rsid w:val="00C00361"/>
    <w:rsid w:val="00D145BD"/>
    <w:rsid w:val="00DD2DEF"/>
    <w:rsid w:val="00EE1BD0"/>
    <w:rsid w:val="00F52EF6"/>
    <w:rsid w:val="00FB59DC"/>
    <w:rsid w:val="00FE221A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6B3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B6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D41"/>
    <w:rPr>
      <w:b/>
      <w:bCs/>
    </w:rPr>
  </w:style>
  <w:style w:type="paragraph" w:customStyle="1" w:styleId="Default">
    <w:name w:val="Default"/>
    <w:rsid w:val="00990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E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6B3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B6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D41"/>
    <w:rPr>
      <w:b/>
      <w:bCs/>
    </w:rPr>
  </w:style>
  <w:style w:type="paragraph" w:customStyle="1" w:styleId="Default">
    <w:name w:val="Default"/>
    <w:rsid w:val="00990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E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Владимировна</dc:creator>
  <cp:lastModifiedBy>Коваленко Ольга Владимировна</cp:lastModifiedBy>
  <cp:revision>6</cp:revision>
  <dcterms:created xsi:type="dcterms:W3CDTF">2021-12-22T12:16:00Z</dcterms:created>
  <dcterms:modified xsi:type="dcterms:W3CDTF">2021-12-29T08:13:00Z</dcterms:modified>
</cp:coreProperties>
</file>